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2D" w:rsidRDefault="00223B2D">
      <w:r>
        <w:rPr>
          <w:rFonts w:hint="eastAsia"/>
        </w:rPr>
        <w:t>（参考様式３）</w:t>
      </w:r>
    </w:p>
    <w:p w:rsidR="00223B2D" w:rsidRDefault="00223B2D">
      <w:r>
        <w:rPr>
          <w:rFonts w:hint="eastAsia"/>
        </w:rPr>
        <w:t xml:space="preserve">　　　事業所の平面図等</w:t>
      </w:r>
    </w:p>
    <w:tbl>
      <w:tblPr>
        <w:tblStyle w:val="a3"/>
        <w:tblW w:w="0" w:type="auto"/>
        <w:tblInd w:w="1758" w:type="dxa"/>
        <w:tblLook w:val="01E0" w:firstRow="1" w:lastRow="1" w:firstColumn="1" w:lastColumn="1" w:noHBand="0" w:noVBand="0"/>
      </w:tblPr>
      <w:tblGrid>
        <w:gridCol w:w="2310"/>
        <w:gridCol w:w="5060"/>
      </w:tblGrid>
      <w:tr w:rsidR="00223B2D">
        <w:tc>
          <w:tcPr>
            <w:tcW w:w="2310" w:type="dxa"/>
          </w:tcPr>
          <w:p w:rsidR="00223B2D" w:rsidRDefault="00223B2D" w:rsidP="00223B2D">
            <w:pPr>
              <w:jc w:val="center"/>
            </w:pPr>
            <w:r>
              <w:rPr>
                <w:rFonts w:hint="eastAsia"/>
              </w:rPr>
              <w:t>事業所又は施設の名称</w:t>
            </w:r>
          </w:p>
        </w:tc>
        <w:tc>
          <w:tcPr>
            <w:tcW w:w="5060" w:type="dxa"/>
          </w:tcPr>
          <w:p w:rsidR="00223B2D" w:rsidRDefault="00223B2D"/>
        </w:tc>
      </w:tr>
    </w:tbl>
    <w:p w:rsidR="00223B2D" w:rsidRDefault="00223B2D"/>
    <w:p w:rsidR="00223B2D" w:rsidRDefault="00DD7BC2">
      <w:r>
        <w:rPr>
          <w:noProof/>
        </w:rPr>
        <w:pict>
          <v:rect id="_x0000_s1026" style="position:absolute;left:0;text-align:left;margin-left:9.35pt;margin-top:8pt;width:743.6pt;height:324pt;z-index:251645952" o:allowincell="f">
            <v:textbox inset="5.85pt,.7pt,5.85pt,.7pt"/>
          </v:rect>
        </w:pict>
      </w:r>
    </w:p>
    <w:p w:rsidR="00223B2D" w:rsidRDefault="00DD7BC2">
      <w:r>
        <w:rPr>
          <w:noProof/>
        </w:rPr>
        <w:pict>
          <v:shapetype id="_x0000_t202" coordsize="21600,21600" o:spt="202" path="m,l,21600r21600,l21600,xe">
            <v:stroke joinstyle="miter"/>
            <v:path gradientshapeok="t" o:connecttype="rect"/>
          </v:shapetype>
          <v:shape id="_x0000_s1080" type="#_x0000_t202" style="position:absolute;left:0;text-align:left;margin-left:531.85pt;margin-top:7.4pt;width:74.8pt;height:27pt;z-index:251667456" o:allowincell="f" filled="f" stroked="f">
            <v:textbox style="mso-next-textbox:#_x0000_s1080" inset="5.85pt,.7pt,5.85pt,.7pt">
              <w:txbxContent>
                <w:p w:rsidR="00815928" w:rsidRDefault="00815928" w:rsidP="00815928">
                  <w:pPr>
                    <w:rPr>
                      <w:rFonts w:ascii="ＭＳ 明朝" w:hAnsi="ＭＳ 明朝"/>
                    </w:rPr>
                  </w:pPr>
                  <w:r>
                    <w:rPr>
                      <w:rFonts w:ascii="ＭＳ 明朝" w:hAnsi="ＭＳ 明朝" w:hint="eastAsia"/>
                    </w:rPr>
                    <w:t>展示コーナー</w:t>
                  </w:r>
                </w:p>
              </w:txbxContent>
            </v:textbox>
          </v:shape>
        </w:pict>
      </w:r>
      <w:r>
        <w:rPr>
          <w:noProof/>
        </w:rPr>
        <w:pict>
          <v:rect id="_x0000_s1029" style="position:absolute;left:0;text-align:left;margin-left:202.2pt;margin-top:8pt;width:61.05pt;height:89.3pt;z-index:251648000" o:regroupid="1" o:allowincell="f">
            <v:textbox inset="5.85pt,.7pt,5.85pt,.7pt"/>
          </v:rect>
        </w:pict>
      </w:r>
      <w:r>
        <w:rPr>
          <w:noProof/>
        </w:rPr>
        <w:pict>
          <v:line id="_x0000_s1040" style="position:absolute;left:0;text-align:left;z-index:251657216" from="654.5pt,7.8pt" to="654.5pt,43.8pt" o:regroupid="1" o:allowincell="f"/>
        </w:pict>
      </w:r>
      <w:r>
        <w:rPr>
          <w:noProof/>
        </w:rPr>
        <w:pict>
          <v:line id="_x0000_s1039" style="position:absolute;left:0;text-align:left;z-index:251656192" from="478.5pt,8pt" to="654.5pt,8pt" o:regroupid="1" o:allowincell="f"/>
        </w:pict>
      </w:r>
      <w:r>
        <w:rPr>
          <w:noProof/>
        </w:rPr>
        <w:pict>
          <v:rect id="_x0000_s1034" style="position:absolute;left:0;text-align:left;margin-left:372.05pt;margin-top:8pt;width:106.45pt;height:89.3pt;z-index:251651072" o:regroupid="1" o:allowincell="f">
            <v:textbox inset="5.85pt,.7pt,5.85pt,.7pt"/>
          </v:rect>
        </w:pict>
      </w:r>
      <w:r>
        <w:rPr>
          <w:noProof/>
        </w:rPr>
        <w:pict>
          <v:rect id="_x0000_s1033" style="position:absolute;left:0;text-align:left;margin-left:317.7pt;margin-top:8pt;width:54.25pt;height:89.3pt;z-index:251650048" o:regroupid="1" o:allowincell="f">
            <v:textbox inset="5.85pt,.7pt,5.85pt,.7pt"/>
          </v:rect>
        </w:pict>
      </w:r>
      <w:r>
        <w:rPr>
          <w:noProof/>
        </w:rPr>
        <w:pict>
          <v:rect id="_x0000_s1032" style="position:absolute;left:0;text-align:left;margin-left:263.35pt;margin-top:8pt;width:54.25pt;height:89.3pt;z-index:251649024" o:regroupid="1" o:allowincell="f">
            <v:textbox inset="5.85pt,.7pt,5.85pt,.7pt"/>
          </v:rect>
        </w:pict>
      </w:r>
      <w:r>
        <w:rPr>
          <w:noProof/>
        </w:rPr>
        <w:pict>
          <v:rect id="_x0000_s1027" style="position:absolute;left:0;text-align:left;margin-left:77pt;margin-top:8pt;width:186.55pt;height:264.3pt;z-index:251646976" o:regroupid="1" o:allowincell="f">
            <v:textbox inset="5.85pt,.7pt,5.85pt,.7pt"/>
          </v:rect>
        </w:pict>
      </w:r>
    </w:p>
    <w:p w:rsidR="00223B2D" w:rsidRDefault="00DD7BC2">
      <w:r>
        <w:rPr>
          <w:noProof/>
        </w:rPr>
        <w:pict>
          <v:line id="_x0000_s1077" style="position:absolute;left:0;text-align:left;flip:y;z-index:251666432" from="478.35pt,8pt" to="654.5pt,8.25pt" o:allowincell="f">
            <v:stroke dashstyle="1 1"/>
          </v:line>
        </w:pict>
      </w:r>
      <w:r>
        <w:rPr>
          <w:noProof/>
        </w:rPr>
        <w:pict>
          <v:shape id="_x0000_s1074" type="#_x0000_t202" style="position:absolute;left:0;text-align:left;margin-left:390.9pt;margin-top:17pt;width:74.8pt;height:36pt;z-index:251663360" o:allowincell="f" filled="f" stroked="f">
            <v:textbox style="mso-next-textbox:#_x0000_s1074" inset="5.85pt,.7pt,5.85pt,.7pt">
              <w:txbxContent>
                <w:p w:rsidR="00815928" w:rsidRDefault="00815928" w:rsidP="00815928">
                  <w:pPr>
                    <w:rPr>
                      <w:rFonts w:ascii="ＭＳ 明朝" w:hAnsi="ＭＳ 明朝"/>
                    </w:rPr>
                  </w:pPr>
                  <w:r>
                    <w:rPr>
                      <w:rFonts w:ascii="ＭＳ 明朝" w:hAnsi="ＭＳ 明朝" w:hint="eastAsia"/>
                    </w:rPr>
                    <w:t>診察</w:t>
                  </w:r>
                  <w:r w:rsidRPr="00815928">
                    <w:rPr>
                      <w:rFonts w:ascii="ＭＳ 明朝" w:hAnsi="ＭＳ 明朝" w:hint="eastAsia"/>
                    </w:rPr>
                    <w:t>室</w:t>
                  </w:r>
                  <w:r>
                    <w:rPr>
                      <w:rFonts w:ascii="ＭＳ 明朝" w:hAnsi="ＭＳ 明朝" w:hint="eastAsia"/>
                    </w:rPr>
                    <w:t xml:space="preserve">　4</w:t>
                  </w:r>
                  <w:r w:rsidRPr="00815928">
                    <w:rPr>
                      <w:rFonts w:ascii="ＭＳ 明朝" w:hAnsi="ＭＳ 明朝" w:hint="eastAsia"/>
                    </w:rPr>
                    <w:t>0</w:t>
                  </w:r>
                  <w:r w:rsidRPr="00815928">
                    <w:rPr>
                      <w:rFonts w:ascii="ＭＳ 明朝" w:hAnsi="ＭＳ 明朝" w:hint="eastAsia"/>
                    </w:rPr>
                    <w:t>㎡</w:t>
                  </w:r>
                </w:p>
                <w:p w:rsidR="00815928" w:rsidRDefault="00815928" w:rsidP="00815928">
                  <w:r>
                    <w:rPr>
                      <w:rFonts w:ascii="ＭＳ 明朝" w:hAnsi="ＭＳ 明朝" w:hint="eastAsia"/>
                    </w:rPr>
                    <w:t>調剤室</w:t>
                  </w:r>
                </w:p>
              </w:txbxContent>
            </v:textbox>
          </v:shape>
        </w:pict>
      </w:r>
    </w:p>
    <w:p w:rsidR="00223B2D" w:rsidRDefault="00DD7BC2">
      <w:r>
        <w:rPr>
          <w:noProof/>
        </w:rPr>
        <w:pict>
          <v:shape id="_x0000_s1073" type="#_x0000_t202" style="position:absolute;left:0;text-align:left;margin-left:322.7pt;margin-top:-.4pt;width:42.4pt;height:36pt;z-index:251662336" o:allowincell="f" filled="f" stroked="f">
            <v:textbox style="mso-next-textbox:#_x0000_s1073" inset="5.85pt,.7pt,5.85pt,.7pt">
              <w:txbxContent>
                <w:p w:rsidR="00815928" w:rsidRDefault="00815928" w:rsidP="00815928">
                  <w:pPr>
                    <w:jc w:val="center"/>
                    <w:rPr>
                      <w:rFonts w:ascii="ＭＳ 明朝" w:hAnsi="ＭＳ 明朝"/>
                    </w:rPr>
                  </w:pPr>
                  <w:r>
                    <w:rPr>
                      <w:rFonts w:ascii="ＭＳ 明朝" w:hAnsi="ＭＳ 明朝" w:hint="eastAsia"/>
                    </w:rPr>
                    <w:t>相談</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p>
              </w:txbxContent>
            </v:textbox>
          </v:shape>
        </w:pict>
      </w:r>
      <w:r>
        <w:rPr>
          <w:noProof/>
        </w:rPr>
        <w:pict>
          <v:shape id="_x0000_s1071" type="#_x0000_t202" style="position:absolute;left:0;text-align:left;margin-left:268.75pt;margin-top:-.1pt;width:42.4pt;height:36pt;z-index:251661312" o:allowincell="f" filled="f" stroked="f">
            <v:textbox style="mso-next-textbox:#_x0000_s1071" inset="5.85pt,.7pt,5.85pt,.7pt">
              <w:txbxContent>
                <w:p w:rsidR="00815928" w:rsidRDefault="00815928" w:rsidP="00815928">
                  <w:pPr>
                    <w:jc w:val="center"/>
                    <w:rPr>
                      <w:rFonts w:ascii="ＭＳ 明朝" w:hAnsi="ＭＳ 明朝"/>
                    </w:rPr>
                  </w:pPr>
                  <w:r>
                    <w:rPr>
                      <w:rFonts w:ascii="ＭＳ 明朝" w:hAnsi="ＭＳ 明朝" w:hint="eastAsia"/>
                    </w:rPr>
                    <w:t>談話</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r w:rsidRPr="00815928">
                    <w:rPr>
                      <w:rFonts w:ascii="ＭＳ 明朝" w:hAnsi="ＭＳ 明朝" w:hint="eastAsia"/>
                    </w:rPr>
                    <w:t>㎡</w:t>
                  </w:r>
                </w:p>
              </w:txbxContent>
            </v:textbox>
          </v:shape>
        </w:pict>
      </w:r>
      <w:r>
        <w:rPr>
          <w:noProof/>
        </w:rPr>
        <w:pict>
          <v:shape id="_x0000_s1057" type="#_x0000_t202" style="position:absolute;left:0;text-align:left;margin-left:212.2pt;margin-top:-.1pt;width:42.4pt;height:36pt;z-index:251660288" o:allowincell="f" filled="f" stroked="f">
            <v:textbox style="mso-next-textbox:#_x0000_s1057" inset="5.85pt,.7pt,5.85pt,.7pt">
              <w:txbxContent>
                <w:p w:rsidR="00815928" w:rsidRDefault="00815928" w:rsidP="00815928">
                  <w:pPr>
                    <w:jc w:val="center"/>
                    <w:rPr>
                      <w:rFonts w:ascii="ＭＳ 明朝" w:hAnsi="ＭＳ 明朝"/>
                    </w:rPr>
                  </w:pPr>
                  <w:r>
                    <w:rPr>
                      <w:rFonts w:hint="eastAsia"/>
                    </w:rPr>
                    <w:t>調理</w:t>
                  </w:r>
                  <w:r w:rsidRPr="00815928">
                    <w:rPr>
                      <w:rFonts w:ascii="ＭＳ 明朝" w:hAnsi="ＭＳ 明朝" w:hint="eastAsia"/>
                    </w:rPr>
                    <w:t>室</w:t>
                  </w:r>
                </w:p>
                <w:p w:rsidR="00815928" w:rsidRDefault="00815928" w:rsidP="00815928">
                  <w:pPr>
                    <w:jc w:val="center"/>
                  </w:pPr>
                  <w:r w:rsidRPr="00815928">
                    <w:rPr>
                      <w:rFonts w:ascii="ＭＳ 明朝" w:hAnsi="ＭＳ 明朝" w:hint="eastAsia"/>
                    </w:rPr>
                    <w:t>30</w:t>
                  </w:r>
                  <w:r w:rsidRPr="00815928">
                    <w:rPr>
                      <w:rFonts w:ascii="ＭＳ 明朝" w:hAnsi="ＭＳ 明朝" w:hint="eastAsia"/>
                    </w:rPr>
                    <w:t>㎡</w:t>
                  </w:r>
                </w:p>
              </w:txbxContent>
            </v:textbox>
          </v:shape>
        </w:pict>
      </w:r>
    </w:p>
    <w:p w:rsidR="00223B2D" w:rsidRDefault="00223B2D"/>
    <w:p w:rsidR="00223B2D" w:rsidRDefault="00DD7BC2">
      <w:r>
        <w:rPr>
          <w:noProof/>
        </w:rPr>
        <w:pict>
          <v:shape id="_x0000_s1081" type="#_x0000_t202" style="position:absolute;left:0;text-align:left;margin-left:552.45pt;margin-top:15.2pt;width:74.8pt;height:27pt;z-index:251668480" o:allowincell="f" filled="f" stroked="f">
            <v:textbox style="mso-next-textbox:#_x0000_s1081" inset="5.85pt,.7pt,5.85pt,.7pt">
              <w:txbxContent>
                <w:p w:rsidR="00815928" w:rsidRPr="00815928" w:rsidRDefault="00815928" w:rsidP="00815928">
                  <w:r>
                    <w:rPr>
                      <w:rFonts w:hint="eastAsia"/>
                    </w:rPr>
                    <w:t>玄関ホール</w:t>
                  </w:r>
                </w:p>
              </w:txbxContent>
            </v:textbox>
          </v:shape>
        </w:pict>
      </w:r>
    </w:p>
    <w:p w:rsidR="00223B2D" w:rsidRDefault="00DD7BC2">
      <w:r>
        <w:rPr>
          <w:noProof/>
        </w:rPr>
        <w:pict>
          <v:line id="_x0000_s1041" style="position:absolute;left:0;text-align:left;flip:y;z-index:251658240" from="654.5pt,8pt" to="654.5pt,53pt" o:allowincell="f"/>
        </w:pict>
      </w:r>
    </w:p>
    <w:p w:rsidR="00223B2D" w:rsidRDefault="00223B2D"/>
    <w:p w:rsidR="00223B2D" w:rsidRDefault="00DD7BC2">
      <w:r>
        <w:rPr>
          <w:noProof/>
        </w:rPr>
        <w:pict>
          <v:rect id="_x0000_s1037" style="position:absolute;left:0;text-align:left;margin-left:539pt;margin-top:15.9pt;width:115.5pt;height:130.3pt;z-index:251654144" o:regroupid="1" o:allowincell="f">
            <v:textbox inset="5.85pt,.7pt,5.85pt,.7pt"/>
          </v:rect>
        </w:pict>
      </w:r>
      <w:r>
        <w:rPr>
          <w:noProof/>
        </w:rPr>
        <w:pict>
          <v:rect id="_x0000_s1036" style="position:absolute;left:0;text-align:left;margin-left:432.85pt;margin-top:15.9pt;width:47.95pt;height:130.3pt;z-index:251653120" o:regroupid="1" o:allowincell="f">
            <v:textbox inset="5.85pt,.7pt,5.85pt,.7pt"/>
          </v:rect>
        </w:pict>
      </w:r>
      <w:r>
        <w:rPr>
          <w:noProof/>
        </w:rPr>
        <w:pict>
          <v:rect id="_x0000_s1035" style="position:absolute;left:0;text-align:left;margin-left:263.45pt;margin-top:15.9pt;width:169.45pt;height:130.3pt;z-index:251652096" o:regroupid="1" o:allowincell="f">
            <v:textbox inset="5.85pt,.7pt,5.85pt,.7pt"/>
          </v:rect>
        </w:pict>
      </w:r>
      <w:r>
        <w:rPr>
          <w:noProof/>
        </w:rPr>
        <w:pict>
          <v:shape id="_x0000_s1043" type="#_x0000_t202" style="position:absolute;left:0;text-align:left;margin-left:118.85pt;margin-top:8pt;width:121.55pt;height:36pt;z-index:251659264" o:allowincell="f" filled="f" stroked="f">
            <v:textbox style="mso-next-textbox:#_x0000_s1043" inset="5.85pt,.7pt,5.85pt,.7pt">
              <w:txbxContent>
                <w:p w:rsidR="00223B2D" w:rsidRPr="00466152" w:rsidRDefault="00223B2D">
                  <w:pPr>
                    <w:rPr>
                      <w:rFonts w:ascii="ＭＳ 明朝" w:hAnsi="ＭＳ 明朝"/>
                    </w:rPr>
                  </w:pPr>
                  <w:r>
                    <w:rPr>
                      <w:rFonts w:hint="eastAsia"/>
                    </w:rPr>
                    <w:t>機能訓</w:t>
                  </w:r>
                  <w:r w:rsidRPr="00466152">
                    <w:rPr>
                      <w:rFonts w:ascii="ＭＳ 明朝" w:hAnsi="ＭＳ 明朝" w:hint="eastAsia"/>
                    </w:rPr>
                    <w:t>練室　　　100㎡</w:t>
                  </w:r>
                </w:p>
                <w:p w:rsidR="00223B2D" w:rsidRPr="00466152" w:rsidRDefault="00223B2D">
                  <w:pPr>
                    <w:rPr>
                      <w:rFonts w:ascii="ＭＳ 明朝" w:hAnsi="ＭＳ 明朝"/>
                    </w:rPr>
                  </w:pPr>
                  <w:r w:rsidRPr="00466152">
                    <w:rPr>
                      <w:rFonts w:ascii="ＭＳ 明朝" w:hAnsi="ＭＳ 明朝" w:hint="eastAsia"/>
                    </w:rPr>
                    <w:t>（食堂兼用）</w:t>
                  </w:r>
                </w:p>
              </w:txbxContent>
            </v:textbox>
          </v:shape>
        </w:pict>
      </w:r>
    </w:p>
    <w:p w:rsidR="00223B2D" w:rsidRDefault="00223B2D"/>
    <w:p w:rsidR="00223B2D" w:rsidRDefault="00223B2D"/>
    <w:p w:rsidR="00223B2D" w:rsidRDefault="00DD7BC2">
      <w:r>
        <w:rPr>
          <w:noProof/>
        </w:rPr>
        <w:pict>
          <v:shape id="_x0000_s1082" type="#_x0000_t202" style="position:absolute;left:0;text-align:left;margin-left:558.6pt;margin-top:14.4pt;width:84.15pt;height:27pt;z-index:251669504" o:allowincell="f" filled="f" stroked="f">
            <v:textbox style="mso-next-textbox:#_x0000_s1082" inset="5.85pt,.7pt,5.85pt,.7pt">
              <w:txbxContent>
                <w:p w:rsidR="00815928" w:rsidRDefault="00815928" w:rsidP="00815928">
                  <w:pPr>
                    <w:jc w:val="center"/>
                  </w:pPr>
                  <w:r>
                    <w:rPr>
                      <w:rFonts w:ascii="ＭＳ 明朝" w:hAnsi="ＭＳ 明朝" w:hint="eastAsia"/>
                    </w:rPr>
                    <w:t>事務</w:t>
                  </w:r>
                  <w:r w:rsidRPr="00815928">
                    <w:rPr>
                      <w:rFonts w:ascii="ＭＳ 明朝" w:hAnsi="ＭＳ 明朝" w:hint="eastAsia"/>
                    </w:rPr>
                    <w:t>室</w:t>
                  </w:r>
                  <w:r>
                    <w:rPr>
                      <w:rFonts w:ascii="ＭＳ 明朝" w:hAnsi="ＭＳ 明朝" w:hint="eastAsia"/>
                    </w:rPr>
                    <w:t xml:space="preserve">　3</w:t>
                  </w:r>
                  <w:r w:rsidRPr="00815928">
                    <w:rPr>
                      <w:rFonts w:ascii="ＭＳ 明朝" w:hAnsi="ＭＳ 明朝" w:hint="eastAsia"/>
                    </w:rPr>
                    <w:t>0㎡</w:t>
                  </w:r>
                </w:p>
              </w:txbxContent>
            </v:textbox>
          </v:shape>
        </w:pict>
      </w:r>
      <w:r>
        <w:rPr>
          <w:noProof/>
        </w:rPr>
        <w:pict>
          <v:shape id="_x0000_s1076" type="#_x0000_t202" style="position:absolute;left:0;text-align:left;margin-left:424.45pt;margin-top:8pt;width:56.1pt;height:36pt;z-index:251665408" o:allowincell="f" filled="f" stroked="f">
            <v:textbox style="mso-next-textbox:#_x0000_s1076" inset="5.85pt,.7pt,5.85pt,.7pt">
              <w:txbxContent>
                <w:p w:rsidR="00815928" w:rsidRDefault="00815928" w:rsidP="00815928">
                  <w:pPr>
                    <w:jc w:val="center"/>
                    <w:rPr>
                      <w:rFonts w:ascii="ＭＳ 明朝" w:hAnsi="ＭＳ 明朝"/>
                    </w:rPr>
                  </w:pPr>
                  <w:r>
                    <w:rPr>
                      <w:rFonts w:ascii="ＭＳ 明朝" w:hAnsi="ＭＳ 明朝" w:hint="eastAsia"/>
                    </w:rPr>
                    <w:t>便所</w:t>
                  </w:r>
                </w:p>
                <w:p w:rsidR="00815928" w:rsidRDefault="00815928" w:rsidP="00815928">
                  <w:pPr>
                    <w:jc w:val="center"/>
                  </w:pPr>
                  <w:r>
                    <w:rPr>
                      <w:rFonts w:ascii="ＭＳ 明朝" w:hAnsi="ＭＳ 明朝" w:hint="eastAsia"/>
                    </w:rPr>
                    <w:t xml:space="preserve">　　2</w:t>
                  </w:r>
                  <w:r w:rsidRPr="00815928">
                    <w:rPr>
                      <w:rFonts w:ascii="ＭＳ 明朝" w:hAnsi="ＭＳ 明朝" w:hint="eastAsia"/>
                    </w:rPr>
                    <w:t>0</w:t>
                  </w:r>
                  <w:r w:rsidRPr="00815928">
                    <w:rPr>
                      <w:rFonts w:ascii="ＭＳ 明朝" w:hAnsi="ＭＳ 明朝" w:hint="eastAsia"/>
                    </w:rPr>
                    <w:t>㎡</w:t>
                  </w:r>
                </w:p>
              </w:txbxContent>
            </v:textbox>
          </v:shape>
        </w:pict>
      </w:r>
      <w:r>
        <w:rPr>
          <w:noProof/>
        </w:rPr>
        <w:pict>
          <v:shape id="_x0000_s1075" type="#_x0000_t202" style="position:absolute;left:0;text-align:left;margin-left:311.2pt;margin-top:12.8pt;width:84.15pt;height:27pt;z-index:251664384" o:allowincell="f" filled="f" stroked="f">
            <v:textbox style="mso-next-textbox:#_x0000_s1075" inset="5.85pt,.7pt,5.85pt,.7pt">
              <w:txbxContent>
                <w:p w:rsidR="00815928" w:rsidRDefault="00815928" w:rsidP="00815928">
                  <w:pPr>
                    <w:jc w:val="center"/>
                  </w:pPr>
                  <w:r>
                    <w:rPr>
                      <w:rFonts w:ascii="ＭＳ 明朝" w:hAnsi="ＭＳ 明朝" w:hint="eastAsia"/>
                    </w:rPr>
                    <w:t>浴</w:t>
                  </w:r>
                  <w:r w:rsidRPr="00815928">
                    <w:rPr>
                      <w:rFonts w:ascii="ＭＳ 明朝" w:hAnsi="ＭＳ 明朝" w:hint="eastAsia"/>
                    </w:rPr>
                    <w:t>室</w:t>
                  </w:r>
                  <w:r>
                    <w:rPr>
                      <w:rFonts w:ascii="ＭＳ 明朝" w:hAnsi="ＭＳ 明朝" w:hint="eastAsia"/>
                    </w:rPr>
                    <w:t xml:space="preserve">　7</w:t>
                  </w:r>
                  <w:r w:rsidRPr="00815928">
                    <w:rPr>
                      <w:rFonts w:ascii="ＭＳ 明朝" w:hAnsi="ＭＳ 明朝" w:hint="eastAsia"/>
                    </w:rPr>
                    <w:t>0</w:t>
                  </w:r>
                  <w:r w:rsidRPr="00815928">
                    <w:rPr>
                      <w:rFonts w:ascii="ＭＳ 明朝" w:hAnsi="ＭＳ 明朝" w:hint="eastAsia"/>
                    </w:rPr>
                    <w:t>㎡</w:t>
                  </w:r>
                </w:p>
              </w:txbxContent>
            </v:textbox>
          </v:shape>
        </w:pict>
      </w:r>
    </w:p>
    <w:p w:rsidR="00223B2D" w:rsidRDefault="00223B2D"/>
    <w:p w:rsidR="00223B2D" w:rsidRDefault="00223B2D"/>
    <w:p w:rsidR="00223B2D" w:rsidRDefault="00223B2D"/>
    <w:p w:rsidR="00223B2D" w:rsidRDefault="00223B2D"/>
    <w:p w:rsidR="00223B2D" w:rsidRDefault="00DD7BC2">
      <w:r>
        <w:rPr>
          <w:noProof/>
        </w:rPr>
        <w:pict>
          <v:line id="_x0000_s1038" style="position:absolute;left:0;text-align:left;z-index:251655168" from="480.7pt,2.35pt" to="541.2pt,2.35pt" o:regroupid="1" o:allowincell="f"/>
        </w:pict>
      </w:r>
    </w:p>
    <w:p w:rsidR="00223B2D" w:rsidRDefault="00223B2D"/>
    <w:p w:rsidR="00223B2D" w:rsidRDefault="00223B2D"/>
    <w:p w:rsidR="00223B2D" w:rsidRDefault="00223B2D">
      <w:r>
        <w:rPr>
          <w:rFonts w:hint="eastAsia"/>
        </w:rPr>
        <w:t xml:space="preserve">　備考　１　各室の用途及び面積を記載してください。</w:t>
      </w:r>
    </w:p>
    <w:p w:rsidR="00223B2D" w:rsidRDefault="00223B2D">
      <w:r>
        <w:rPr>
          <w:rFonts w:hint="eastAsia"/>
        </w:rPr>
        <w:t xml:space="preserve">　　　　２　当該事業の専用部分と他との共用部分を色分けする等使用関係を分かり易く表示してください。</w:t>
      </w:r>
    </w:p>
    <w:p w:rsidR="00223B2D" w:rsidRDefault="00223B2D">
      <w:r>
        <w:rPr>
          <w:rFonts w:hint="eastAsia"/>
        </w:rPr>
        <w:t xml:space="preserve">　　　　３　設備及び備品の概要を記載することとなっている場合は、本様式の余白部分に当該サービスの提供を行うために整備する備品等の品名及び員数を記載することで差し支</w:t>
      </w:r>
    </w:p>
    <w:p w:rsidR="00223B2D" w:rsidRDefault="00223B2D" w:rsidP="00DD7BC2">
      <w:pPr>
        <w:ind w:firstLineChars="499" w:firstLine="932"/>
      </w:pPr>
      <w:r>
        <w:rPr>
          <w:rFonts w:hint="eastAsia"/>
        </w:rPr>
        <w:t>えありません。</w:t>
      </w:r>
      <w:bookmarkStart w:id="0" w:name="_GoBack"/>
      <w:bookmarkEnd w:id="0"/>
    </w:p>
    <w:sectPr w:rsidR="00223B2D" w:rsidSect="00223B2D">
      <w:pgSz w:w="16838" w:h="11906" w:orient="landscape" w:code="9"/>
      <w:pgMar w:top="1134" w:right="851" w:bottom="851" w:left="851" w:header="851" w:footer="992" w:gutter="0"/>
      <w:cols w:space="425"/>
      <w:docGrid w:type="linesAndChars" w:linePitch="360" w:charSpace="-26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30AB6"/>
    <w:rsid w:val="00223B2D"/>
    <w:rsid w:val="0031270F"/>
    <w:rsid w:val="00466152"/>
    <w:rsid w:val="00815928"/>
    <w:rsid w:val="00B3571F"/>
    <w:rsid w:val="00DD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v:textbox inset="5.85pt,.7pt,5.85pt,.7pt"/>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2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B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（参考様式３）</vt:lpstr>
    </vt:vector>
  </TitlesOfParts>
  <Company>香川県</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subject/>
  <dc:creator>C02-1568</dc:creator>
  <cp:keywords/>
  <dc:description/>
  <cp:lastModifiedBy>FJ-USER</cp:lastModifiedBy>
  <cp:revision>3</cp:revision>
  <dcterms:created xsi:type="dcterms:W3CDTF">2015-10-21T05:41:00Z</dcterms:created>
  <dcterms:modified xsi:type="dcterms:W3CDTF">2016-02-29T05:45:00Z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14990</vt:lpwstr>
  </property>
  <property fmtid="{D5CDD505-2E9C-101B-9397-08002B2CF9AE}" name="NXPowerLiteSettings" pid="3">
    <vt:lpwstr>F74006B004C800</vt:lpwstr>
  </property>
  <property fmtid="{D5CDD505-2E9C-101B-9397-08002B2CF9AE}" name="NXPowerLiteVersion" pid="4">
    <vt:lpwstr>S6.2.13</vt:lpwstr>
  </property>
</Properties>
</file>