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ED" w:rsidRPr="00BA3F7F" w:rsidRDefault="00651464" w:rsidP="007C7B1D">
      <w:pPr>
        <w:rPr>
          <w:rFonts w:eastAsia="ＭＳ ゴシック"/>
          <w:szCs w:val="21"/>
        </w:rPr>
      </w:pPr>
      <w:r>
        <w:rPr>
          <w:rFonts w:eastAsia="ＭＳ ゴシック" w:hint="eastAsia"/>
          <w:szCs w:val="21"/>
        </w:rPr>
        <w:t>さぬき市</w:t>
      </w:r>
      <w:r w:rsidR="00327783">
        <w:rPr>
          <w:rFonts w:eastAsia="ＭＳ ゴシック" w:hint="eastAsia"/>
          <w:szCs w:val="21"/>
        </w:rPr>
        <w:t>介護予防・日常生活支援総合事業指定事業者の指定に関する要綱第３条第</w:t>
      </w:r>
      <w:r w:rsidR="00B24151">
        <w:rPr>
          <w:rFonts w:eastAsia="ＭＳ ゴシック" w:hint="eastAsia"/>
          <w:szCs w:val="21"/>
        </w:rPr>
        <w:t>３</w:t>
      </w:r>
      <w:r w:rsidR="00327783">
        <w:rPr>
          <w:rFonts w:eastAsia="ＭＳ ゴシック" w:hint="eastAsia"/>
          <w:szCs w:val="21"/>
        </w:rPr>
        <w:t>項</w:t>
      </w:r>
      <w:r w:rsidR="00D17FED" w:rsidRPr="00BA3F7F">
        <w:rPr>
          <w:rFonts w:eastAsia="ＭＳ ゴシック" w:hint="eastAsia"/>
          <w:szCs w:val="21"/>
        </w:rPr>
        <w:t>各号</w:t>
      </w:r>
      <w:r w:rsidR="00E47290">
        <w:rPr>
          <w:rFonts w:eastAsia="ＭＳ ゴシック" w:hint="eastAsia"/>
          <w:szCs w:val="21"/>
        </w:rPr>
        <w:t>の</w:t>
      </w:r>
      <w:r w:rsidR="00D17FED" w:rsidRPr="00BA3F7F">
        <w:rPr>
          <w:rFonts w:eastAsia="ＭＳ ゴシック" w:hint="eastAsia"/>
          <w:szCs w:val="21"/>
        </w:rPr>
        <w:t>規定に該当しない旨の誓約書</w:t>
      </w:r>
    </w:p>
    <w:p w:rsidR="00D17FED" w:rsidRPr="00BA3F7F" w:rsidRDefault="00D17FED" w:rsidP="00D17FED">
      <w:pPr>
        <w:jc w:val="center"/>
        <w:rPr>
          <w:rFonts w:eastAsia="ＭＳ ゴシック"/>
          <w:szCs w:val="21"/>
        </w:rPr>
      </w:pPr>
      <w:r w:rsidRPr="00BA3F7F">
        <w:rPr>
          <w:rFonts w:eastAsia="ＭＳ ゴシック" w:hint="eastAsia"/>
          <w:szCs w:val="21"/>
        </w:rPr>
        <w:t xml:space="preserve">　　　　　　　　　　　　　　　　　　　　　　　　　　　　　　年　　　月　　　日</w:t>
      </w:r>
    </w:p>
    <w:p w:rsidR="005B2F62" w:rsidRDefault="005B2F62" w:rsidP="00D17FED">
      <w:pPr>
        <w:rPr>
          <w:rFonts w:eastAsia="ＭＳ ゴシック"/>
          <w:szCs w:val="21"/>
        </w:rPr>
      </w:pPr>
    </w:p>
    <w:p w:rsidR="00D17FED" w:rsidRPr="00BA3F7F" w:rsidRDefault="00D17FED" w:rsidP="00D17FED">
      <w:pPr>
        <w:rPr>
          <w:rFonts w:eastAsia="ＭＳ ゴシック"/>
          <w:szCs w:val="21"/>
        </w:rPr>
      </w:pPr>
      <w:r w:rsidRPr="00BA3F7F">
        <w:rPr>
          <w:rFonts w:eastAsia="ＭＳ ゴシック"/>
          <w:szCs w:val="21"/>
        </w:rPr>
        <w:t xml:space="preserve">   </w:t>
      </w:r>
      <w:r w:rsidR="00874069" w:rsidRPr="00BA3F7F">
        <w:rPr>
          <w:rFonts w:eastAsia="ＭＳ ゴシック" w:hint="eastAsia"/>
          <w:szCs w:val="21"/>
        </w:rPr>
        <w:t xml:space="preserve">　</w:t>
      </w:r>
      <w:r w:rsidR="00327783">
        <w:rPr>
          <w:rFonts w:eastAsia="ＭＳ ゴシック" w:hint="eastAsia"/>
          <w:szCs w:val="21"/>
        </w:rPr>
        <w:t>さぬき市長</w:t>
      </w:r>
      <w:r w:rsidR="00AE3C12" w:rsidRPr="00BA3F7F">
        <w:rPr>
          <w:rFonts w:ascii="ＭＳ 明朝" w:eastAsia="ＭＳ ゴシック" w:hint="eastAsia"/>
          <w:kern w:val="0"/>
          <w:szCs w:val="21"/>
        </w:rPr>
        <w:t xml:space="preserve">　</w:t>
      </w:r>
      <w:r w:rsidRPr="00BA3F7F">
        <w:rPr>
          <w:rFonts w:eastAsia="ＭＳ ゴシック" w:hint="eastAsia"/>
          <w:szCs w:val="21"/>
        </w:rPr>
        <w:t xml:space="preserve">　殿</w:t>
      </w:r>
    </w:p>
    <w:p w:rsidR="00D17FED" w:rsidRPr="00F45C6F" w:rsidRDefault="00F45C6F" w:rsidP="00D1212D">
      <w:pPr>
        <w:ind w:firstLineChars="1489" w:firstLine="3289"/>
        <w:rPr>
          <w:rFonts w:eastAsia="ＭＳ ゴシック"/>
          <w:b/>
          <w:sz w:val="22"/>
          <w:szCs w:val="22"/>
        </w:rPr>
      </w:pPr>
      <w:r w:rsidRPr="00F45C6F">
        <w:rPr>
          <w:rFonts w:eastAsia="ＭＳ ゴシック" w:hint="eastAsia"/>
          <w:b/>
          <w:sz w:val="22"/>
          <w:szCs w:val="22"/>
        </w:rPr>
        <w:t>申請者</w:t>
      </w:r>
      <w:r>
        <w:rPr>
          <w:rFonts w:eastAsia="ＭＳ ゴシック" w:hint="eastAsia"/>
          <w:b/>
          <w:sz w:val="22"/>
          <w:szCs w:val="22"/>
        </w:rPr>
        <w:t xml:space="preserve">　　</w:t>
      </w:r>
    </w:p>
    <w:p w:rsidR="00F45C6F" w:rsidRPr="00BA3F7F" w:rsidRDefault="00D17FED" w:rsidP="00D17FED">
      <w:pPr>
        <w:rPr>
          <w:rFonts w:eastAsia="ＭＳ ゴシック"/>
          <w:szCs w:val="21"/>
        </w:rPr>
      </w:pPr>
      <w:r w:rsidRPr="00BA3F7F">
        <w:rPr>
          <w:rFonts w:eastAsia="ＭＳ ゴシック"/>
          <w:szCs w:val="21"/>
        </w:rPr>
        <w:t xml:space="preserve">   </w:t>
      </w:r>
      <w:r w:rsidRPr="00BA3F7F">
        <w:rPr>
          <w:rFonts w:eastAsia="ＭＳ ゴシック" w:hint="eastAsia"/>
          <w:szCs w:val="21"/>
        </w:rPr>
        <w:t xml:space="preserve">　　　　　　　　　　　　　　　　　　　　</w:t>
      </w:r>
      <w:r w:rsidR="00327783">
        <w:rPr>
          <w:rFonts w:eastAsia="ＭＳ ゴシック" w:hint="eastAsia"/>
          <w:szCs w:val="21"/>
        </w:rPr>
        <w:t>所在地</w:t>
      </w:r>
      <w:r w:rsidRPr="00BA3F7F">
        <w:rPr>
          <w:rFonts w:eastAsia="ＭＳ ゴシック" w:hint="eastAsia"/>
          <w:szCs w:val="21"/>
        </w:rPr>
        <w:t xml:space="preserve">　</w:t>
      </w:r>
      <w:r w:rsidR="00697884" w:rsidRPr="00BA3F7F">
        <w:rPr>
          <w:rFonts w:eastAsia="ＭＳ ゴシック" w:hint="eastAsia"/>
          <w:szCs w:val="21"/>
        </w:rPr>
        <w:t xml:space="preserve">　　　</w:t>
      </w:r>
      <w:r w:rsidR="00161D8D" w:rsidRPr="00BA3F7F">
        <w:rPr>
          <w:rFonts w:eastAsia="ＭＳ ゴシック" w:hint="eastAsia"/>
          <w:szCs w:val="21"/>
        </w:rPr>
        <w:t xml:space="preserve">　</w:t>
      </w:r>
      <w:r w:rsidR="00F45C6F" w:rsidRPr="00BA3F7F">
        <w:rPr>
          <w:rFonts w:eastAsia="ＭＳ ゴシック"/>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trPr>
          <w:trHeight w:val="100"/>
        </w:trPr>
        <w:tc>
          <w:tcPr>
            <w:tcW w:w="4899" w:type="dxa"/>
          </w:tcPr>
          <w:p w:rsidR="00F45C6F" w:rsidRDefault="00F45C6F" w:rsidP="00F45C6F">
            <w:pPr>
              <w:rPr>
                <w:rFonts w:eastAsia="ＭＳ ゴシック"/>
                <w:szCs w:val="21"/>
              </w:rPr>
            </w:pPr>
          </w:p>
        </w:tc>
      </w:tr>
    </w:tbl>
    <w:p w:rsidR="00D17FED" w:rsidRPr="00D1212D" w:rsidRDefault="00D1212D" w:rsidP="00D1212D">
      <w:pPr>
        <w:ind w:firstLineChars="2250" w:firstLine="4500"/>
        <w:rPr>
          <w:rFonts w:eastAsia="ＭＳ ゴシック"/>
          <w:sz w:val="20"/>
          <w:szCs w:val="20"/>
        </w:rPr>
      </w:pPr>
      <w:r w:rsidRPr="00D1212D">
        <w:rPr>
          <w:rFonts w:eastAsia="ＭＳ ゴシック" w:hint="eastAsia"/>
          <w:sz w:val="20"/>
          <w:szCs w:val="20"/>
        </w:rPr>
        <w:t>名称及び代表者名</w:t>
      </w:r>
    </w:p>
    <w:p w:rsidR="00F45C6F" w:rsidRPr="00D1212D" w:rsidRDefault="00D1212D" w:rsidP="00F45C6F">
      <w:pPr>
        <w:ind w:firstLineChars="550" w:firstLine="1155"/>
        <w:rPr>
          <w:rFonts w:eastAsia="ＭＳ ゴシック"/>
          <w:szCs w:val="21"/>
        </w:rPr>
      </w:pPr>
      <w:r>
        <w:rPr>
          <w:rFonts w:eastAsia="ＭＳ ゴシック"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trPr>
          <w:trHeight w:val="100"/>
        </w:trPr>
        <w:tc>
          <w:tcPr>
            <w:tcW w:w="4899" w:type="dxa"/>
          </w:tcPr>
          <w:p w:rsidR="00F45C6F" w:rsidRDefault="00F45C6F" w:rsidP="00F45C6F">
            <w:pPr>
              <w:rPr>
                <w:rFonts w:eastAsia="ＭＳ ゴシック"/>
                <w:szCs w:val="21"/>
              </w:rPr>
            </w:pPr>
          </w:p>
        </w:tc>
      </w:tr>
    </w:tbl>
    <w:p w:rsidR="00D17FED" w:rsidRPr="00BA3F7F" w:rsidRDefault="00D17FED" w:rsidP="005B2F62">
      <w:pPr>
        <w:ind w:leftChars="-97" w:left="426" w:rightChars="202" w:right="424" w:hangingChars="300" w:hanging="630"/>
        <w:rPr>
          <w:rFonts w:eastAsia="ＭＳ ゴシック"/>
          <w:szCs w:val="21"/>
        </w:rPr>
      </w:pPr>
      <w:r w:rsidRPr="00BA3F7F">
        <w:rPr>
          <w:rFonts w:eastAsia="ＭＳ ゴシック" w:hint="eastAsia"/>
          <w:szCs w:val="21"/>
        </w:rPr>
        <w:t xml:space="preserve">　</w:t>
      </w:r>
      <w:r w:rsidR="00F45C6F">
        <w:rPr>
          <w:rFonts w:eastAsia="ＭＳ ゴシック" w:hint="eastAsia"/>
          <w:szCs w:val="21"/>
        </w:rPr>
        <w:t xml:space="preserve">　　</w:t>
      </w:r>
      <w:r w:rsidR="000A7DC2">
        <w:rPr>
          <w:rFonts w:eastAsia="ＭＳ ゴシック" w:hint="eastAsia"/>
          <w:szCs w:val="21"/>
        </w:rPr>
        <w:t xml:space="preserve">　</w:t>
      </w:r>
      <w:r w:rsidRPr="00BA3F7F">
        <w:rPr>
          <w:rFonts w:eastAsia="ＭＳ ゴシック" w:hint="eastAsia"/>
          <w:szCs w:val="21"/>
        </w:rPr>
        <w:t>申請者</w:t>
      </w:r>
      <w:r w:rsidR="00F45C6F">
        <w:rPr>
          <w:rFonts w:eastAsia="ＭＳ ゴシック" w:hint="eastAsia"/>
          <w:szCs w:val="21"/>
        </w:rPr>
        <w:t>が</w:t>
      </w:r>
      <w:r w:rsidRPr="00BA3F7F">
        <w:rPr>
          <w:rFonts w:eastAsia="ＭＳ ゴシック" w:hint="eastAsia"/>
          <w:szCs w:val="21"/>
        </w:rPr>
        <w:t>下記のいずれにも該当しない者で</w:t>
      </w:r>
      <w:r w:rsidR="00F45C6F">
        <w:rPr>
          <w:rFonts w:eastAsia="ＭＳ ゴシック" w:hint="eastAsia"/>
          <w:szCs w:val="21"/>
        </w:rPr>
        <w:t>あ</w:t>
      </w:r>
      <w:r w:rsidR="007F30CC">
        <w:rPr>
          <w:rFonts w:eastAsia="ＭＳ ゴシック" w:hint="eastAsia"/>
          <w:szCs w:val="21"/>
        </w:rPr>
        <w:t>ることを誓約します。（但し、</w:t>
      </w:r>
      <w:r w:rsidR="00E41DE9">
        <w:rPr>
          <w:rFonts w:eastAsia="ＭＳ ゴシック" w:hint="eastAsia"/>
          <w:szCs w:val="21"/>
        </w:rPr>
        <w:t>申請者の</w:t>
      </w:r>
      <w:r w:rsidR="00F45C6F">
        <w:rPr>
          <w:rFonts w:eastAsia="ＭＳ ゴシック" w:hint="eastAsia"/>
          <w:szCs w:val="21"/>
        </w:rPr>
        <w:t>役員等が下記の第</w:t>
      </w:r>
      <w:r w:rsidR="00E41DE9">
        <w:rPr>
          <w:rFonts w:eastAsia="ＭＳ ゴシック" w:hint="eastAsia"/>
          <w:szCs w:val="21"/>
        </w:rPr>
        <w:t>３</w:t>
      </w:r>
      <w:r w:rsidR="00F45C6F">
        <w:rPr>
          <w:rFonts w:eastAsia="ＭＳ ゴシック" w:hint="eastAsia"/>
          <w:szCs w:val="21"/>
        </w:rPr>
        <w:t>号</w:t>
      </w:r>
      <w:r w:rsidR="000A7DC2">
        <w:rPr>
          <w:rFonts w:eastAsia="ＭＳ ゴシック" w:hint="eastAsia"/>
          <w:szCs w:val="21"/>
        </w:rPr>
        <w:t>から第</w:t>
      </w:r>
      <w:r w:rsidR="00E41DE9">
        <w:rPr>
          <w:rFonts w:eastAsia="ＭＳ ゴシック" w:hint="eastAsia"/>
          <w:szCs w:val="21"/>
        </w:rPr>
        <w:t>７</w:t>
      </w:r>
      <w:r w:rsidR="00F45C6F">
        <w:rPr>
          <w:rFonts w:eastAsia="ＭＳ ゴシック" w:hint="eastAsia"/>
          <w:szCs w:val="21"/>
        </w:rPr>
        <w:t>号まで</w:t>
      </w:r>
      <w:r w:rsidR="00E41DE9">
        <w:rPr>
          <w:rFonts w:eastAsia="ＭＳ ゴシック" w:hint="eastAsia"/>
          <w:szCs w:val="21"/>
        </w:rPr>
        <w:t>又は第９号から第１３号</w:t>
      </w:r>
      <w:r w:rsidR="00F45C6F">
        <w:rPr>
          <w:rFonts w:eastAsia="ＭＳ ゴシック" w:hint="eastAsia"/>
          <w:szCs w:val="21"/>
        </w:rPr>
        <w:t>に該当しないことを</w:t>
      </w:r>
      <w:r w:rsidRPr="00BA3F7F">
        <w:rPr>
          <w:rFonts w:eastAsia="ＭＳ ゴシック" w:hint="eastAsia"/>
          <w:szCs w:val="21"/>
        </w:rPr>
        <w:t>誓約します。</w:t>
      </w:r>
      <w:r w:rsidR="007F30CC">
        <w:rPr>
          <w:rFonts w:eastAsia="ＭＳ ゴシック" w:hint="eastAsia"/>
          <w:szCs w:val="21"/>
        </w:rPr>
        <w:t>）</w:t>
      </w:r>
    </w:p>
    <w:p w:rsidR="004E46AC" w:rsidRPr="00B65E50" w:rsidRDefault="00D17FED" w:rsidP="004E46AC">
      <w:pPr>
        <w:pStyle w:val="a3"/>
        <w:rPr>
          <w:rFonts w:ascii="ＭＳ ゴシック" w:eastAsia="ＭＳ ゴシック" w:hAnsi="ＭＳ ゴシック"/>
        </w:rPr>
      </w:pPr>
      <w:r w:rsidRPr="00B65E50">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4E46AC" w:rsidTr="00C32072">
        <w:tc>
          <w:tcPr>
            <w:tcW w:w="10846" w:type="dxa"/>
            <w:shd w:val="clear" w:color="auto" w:fill="auto"/>
          </w:tcPr>
          <w:p w:rsidR="004E46AC" w:rsidRPr="00C32072" w:rsidRDefault="004E46AC" w:rsidP="004E46AC">
            <w:pPr>
              <w:rPr>
                <w:rFonts w:eastAsia="ＭＳ ゴシック"/>
                <w:snapToGrid w:val="0"/>
                <w:szCs w:val="21"/>
              </w:rPr>
            </w:pPr>
            <w:r w:rsidRPr="00C32072">
              <w:rPr>
                <w:rFonts w:eastAsia="ＭＳ ゴシック" w:hint="eastAsia"/>
                <w:snapToGrid w:val="0"/>
                <w:szCs w:val="21"/>
              </w:rPr>
              <w:t>（</w:t>
            </w:r>
            <w:r w:rsidR="00550B91" w:rsidRPr="00550B91">
              <w:rPr>
                <w:rFonts w:eastAsia="ＭＳ ゴシック" w:hint="eastAsia"/>
                <w:snapToGrid w:val="0"/>
                <w:szCs w:val="21"/>
              </w:rPr>
              <w:t>さぬき市介護予防・日常生活支援総合事業指定事業者の指定に関する要綱第３条第３項各号</w:t>
            </w:r>
            <w:r w:rsidRPr="00C32072">
              <w:rPr>
                <w:rFonts w:eastAsia="ＭＳ ゴシック" w:hint="eastAsia"/>
                <w:snapToGrid w:val="0"/>
                <w:szCs w:val="21"/>
              </w:rPr>
              <w:t>）</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(1) 申請者が法人でないとき。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(2) 申請者が、法第１１５条の４５の５第２項の規定に基づきさぬき市介護予防・日常生活支援総合事業の人員、設備及び運営等に関する基準を定める要綱（平成２８年さぬき市告示第</w:t>
            </w:r>
            <w:r w:rsidRPr="00892D81">
              <w:rPr>
                <w:rFonts w:asciiTheme="majorEastAsia" w:eastAsiaTheme="majorEastAsia" w:hAnsiTheme="majorEastAsia" w:hint="eastAsia"/>
                <w:color w:val="FF0000"/>
                <w:kern w:val="0"/>
              </w:rPr>
              <w:t>２５</w:t>
            </w:r>
            <w:r w:rsidRPr="00892D81">
              <w:rPr>
                <w:rFonts w:asciiTheme="majorEastAsia" w:eastAsiaTheme="majorEastAsia" w:hAnsiTheme="majorEastAsia" w:hint="eastAsia"/>
                <w:color w:val="000000"/>
                <w:kern w:val="0"/>
              </w:rPr>
              <w:t>号）で定める基準に従って適正に第１号事業を行うことができないと認められるとき。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(3) 申請者が、禁錮以上の刑に処せられ、その執行を終わり、又は執行を受けることがなくなるまでの者であるとき。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(4) 申請者が、法その他国民の保健医療若しくは福祉に関する法律で介護保険法施行令（平成１０年政令第４１２号。以下「施行令」という。）で定めるものの規定により罰金の刑に処せられ、その執行を終わり、又は執行を受けることがなくなるまでの者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(5) 申請者が、労働に関する法律の規定であって施行令で定めるものにより罰金の刑に処せられ、その執行を終わり、又は執行を受けることがなくなるまでの者であるとき。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(6)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892D81" w:rsidRPr="00892D81" w:rsidRDefault="00892D81" w:rsidP="00892D81">
            <w:pPr>
              <w:ind w:leftChars="100" w:left="420" w:hangingChars="100" w:hanging="210"/>
              <w:rPr>
                <w:rFonts w:asciiTheme="majorEastAsia" w:eastAsiaTheme="majorEastAsia" w:hAnsiTheme="majorEastAsia"/>
                <w:b/>
                <w:color w:val="000000"/>
                <w:kern w:val="0"/>
              </w:rPr>
            </w:pPr>
            <w:r w:rsidRPr="00892D81">
              <w:rPr>
                <w:rFonts w:asciiTheme="majorEastAsia" w:eastAsiaTheme="majorEastAsia" w:hAnsiTheme="majorEastAsia" w:hint="eastAsia"/>
                <w:color w:val="000000"/>
                <w:kern w:val="0"/>
              </w:rPr>
              <w:t>(7) 申請者が、法第１１５条の４５の９の規定により指定を取り消され、その取消しの日から起算して５年を経過しない者（当該取消しの処分に係る行政手続法（平成５年法律第８８号）第１５条の規定による通知があった日前６０日以内に当該法人の役員等であった者で当該取消しの日から起算して５年を経過しないものを含む。）であるとき。ただし、当該指定の取消し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(8) 申請者と密接な関係を有する者が、法第１１５条の４５の９の規定により指定を取り消され、その取消しの日から起算して５年を経過していないとき。ただし、当該指定の取消し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(9) 申請者が、法第１１５条の４５の９の規定による指定の取消しの処分に係る行政手続法第１５条の規定による通知があった日から当該処分をする日又は処分をしないことを決定する日までの間に第５条第２項の規定による事業の廃止の届出をした者（当該事業の廃止について相当の理由がある者を除く。）で、当該届出の日から起算して５年を経過しないもの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(10) 申請者が、法第１１５条の４５の７第１項の規定による検査が行われた日から聴聞決定予定日（当該検査の結果に基づき第１１５条の４５の９の規定による指定の取消しの処分に係る聴聞を行うか否かの決定をすることが見込まれる日として市長が当該申請者に当該検査が行われた日から１０日以内に特定の日を通知した場合における当該特定の日をいう。）までの間に第６条第２項の規定による事業の廃止の届出をした者（当該事業の廃止について相当の理由がある者を除く。）で、当該届出の日から起算して５年を経過しないもの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lastRenderedPageBreak/>
              <w:t>(11) 第９号に規定する期間内に第５条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(12) 申請者が、指定の申請前５年以内に居宅サービス等又は第１号事業に関し不正又は著しく不当な行為をした者であるとき。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cs="ＭＳ 明朝" w:hint="eastAsia"/>
                <w:color w:val="000000"/>
              </w:rPr>
              <w:t>(13) 申請者が、暴力団員による不当な行為の防止等に関する法律（平成３年法律第７７号）第２条第２号に規定する暴力団又は暴力団関係者（同条第６号の暴力団員又は暴力団員以外の者で、暴力団と関係を持ちながら、その組織の威力を背景として同条第１号の暴力的不法行為等を行うもの若しくは暴力団に資金等を供給すること等によりその組織の維持及び運営に協力し、若しくは関与するものをいう。）であるとき。</w:t>
            </w:r>
          </w:p>
          <w:p w:rsidR="00892D81" w:rsidRPr="00892D81" w:rsidRDefault="00892D81" w:rsidP="00892D81">
            <w:pPr>
              <w:ind w:leftChars="100" w:left="420" w:hangingChars="100" w:hanging="210"/>
              <w:rPr>
                <w:rFonts w:asciiTheme="majorEastAsia" w:eastAsiaTheme="majorEastAsia" w:hAnsiTheme="majorEastAsia"/>
                <w:color w:val="000000"/>
                <w:kern w:val="0"/>
              </w:rPr>
            </w:pPr>
            <w:r w:rsidRPr="00892D81">
              <w:rPr>
                <w:rFonts w:asciiTheme="majorEastAsia" w:eastAsiaTheme="majorEastAsia" w:hAnsiTheme="majorEastAsia" w:hint="eastAsia"/>
                <w:color w:val="000000"/>
                <w:kern w:val="0"/>
              </w:rPr>
              <w:t>(14) 申請者の役員等のうちに第３号から第７号まで又は第９号から前号までのいずれかに該当する者のあるものであるとき。</w:t>
            </w:r>
          </w:p>
          <w:p w:rsidR="004E46AC" w:rsidRDefault="004E46AC" w:rsidP="00EC6446">
            <w:pPr>
              <w:pStyle w:val="a4"/>
              <w:ind w:right="210"/>
            </w:pPr>
          </w:p>
        </w:tc>
      </w:tr>
    </w:tbl>
    <w:p w:rsidR="00D17FED" w:rsidRDefault="00D17FED" w:rsidP="004E46AC">
      <w:pPr>
        <w:pStyle w:val="a4"/>
        <w:ind w:right="210"/>
      </w:pPr>
    </w:p>
    <w:p w:rsidR="004E46AC" w:rsidRDefault="004E46AC"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bookmarkStart w:id="0" w:name="_GoBack"/>
      <w:bookmarkEnd w:id="0"/>
    </w:p>
    <w:p w:rsidR="00D1275E" w:rsidRDefault="00D1275E" w:rsidP="004E46AC">
      <w:pPr>
        <w:rPr>
          <w:rFonts w:hint="eastAsia"/>
        </w:rPr>
      </w:pPr>
    </w:p>
    <w:p w:rsidR="00D1275E" w:rsidRDefault="00D1275E" w:rsidP="004E46AC">
      <w:pPr>
        <w:rPr>
          <w:rFonts w:hint="eastAsia"/>
        </w:rPr>
      </w:pPr>
    </w:p>
    <w:p w:rsidR="00D1275E" w:rsidRDefault="00D1275E" w:rsidP="004E46AC">
      <w:pPr>
        <w:rPr>
          <w:rFonts w:hint="eastAsia"/>
        </w:rPr>
      </w:pPr>
    </w:p>
    <w:sectPr w:rsidR="00D1275E" w:rsidSect="00A46700">
      <w:headerReference w:type="default" r:id="rId9"/>
      <w:pgSz w:w="11907" w:h="16840" w:code="9"/>
      <w:pgMar w:top="284" w:right="618" w:bottom="284" w:left="641" w:header="851" w:footer="992" w:gutter="0"/>
      <w:cols w:sep="1" w:space="4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46" w:rsidRDefault="00EC6446">
      <w:r>
        <w:separator/>
      </w:r>
    </w:p>
  </w:endnote>
  <w:endnote w:type="continuationSeparator" w:id="0">
    <w:p w:rsidR="00EC6446" w:rsidRDefault="00EC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46" w:rsidRDefault="00EC6446">
      <w:r>
        <w:separator/>
      </w:r>
    </w:p>
  </w:footnote>
  <w:footnote w:type="continuationSeparator" w:id="0">
    <w:p w:rsidR="00EC6446" w:rsidRDefault="00EC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46" w:rsidRPr="00A91AF8" w:rsidRDefault="00EC6446">
    <w:pPr>
      <w:pStyle w:val="a5"/>
      <w:rPr>
        <w:rFonts w:eastAsia="ＭＳ ゴシック"/>
        <w:szCs w:val="21"/>
      </w:rPr>
    </w:pPr>
    <w:r w:rsidRPr="00A91AF8">
      <w:rPr>
        <w:rFonts w:eastAsia="ＭＳ ゴシック" w:hint="eastAsia"/>
        <w:szCs w:val="21"/>
      </w:rPr>
      <w:t>（参考様式</w:t>
    </w:r>
    <w:r>
      <w:rPr>
        <w:rFonts w:eastAsia="ＭＳ ゴシック" w:hint="eastAsia"/>
        <w:szCs w:val="21"/>
      </w:rPr>
      <w:t>９</w:t>
    </w:r>
    <w:r w:rsidRPr="00A91AF8">
      <w:rPr>
        <w:rFonts w:eastAsia="ＭＳ ゴシック" w:hint="eastAsia"/>
        <w:szCs w:val="21"/>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B06"/>
    <w:rsid w:val="00010AA3"/>
    <w:rsid w:val="00011948"/>
    <w:rsid w:val="000141AB"/>
    <w:rsid w:val="00016C79"/>
    <w:rsid w:val="000520EE"/>
    <w:rsid w:val="000528F4"/>
    <w:rsid w:val="00080B14"/>
    <w:rsid w:val="0008279E"/>
    <w:rsid w:val="0009059E"/>
    <w:rsid w:val="000A7309"/>
    <w:rsid w:val="000A7DC2"/>
    <w:rsid w:val="000B3E9E"/>
    <w:rsid w:val="000B4B9E"/>
    <w:rsid w:val="000C2B35"/>
    <w:rsid w:val="000D21D9"/>
    <w:rsid w:val="000D5A74"/>
    <w:rsid w:val="000E1E1D"/>
    <w:rsid w:val="00111D03"/>
    <w:rsid w:val="00122F1B"/>
    <w:rsid w:val="00135A77"/>
    <w:rsid w:val="001419D4"/>
    <w:rsid w:val="0015448F"/>
    <w:rsid w:val="00161D8D"/>
    <w:rsid w:val="00162A93"/>
    <w:rsid w:val="001805C0"/>
    <w:rsid w:val="00181490"/>
    <w:rsid w:val="0018764B"/>
    <w:rsid w:val="00187B18"/>
    <w:rsid w:val="00193234"/>
    <w:rsid w:val="001A75E0"/>
    <w:rsid w:val="001B4C63"/>
    <w:rsid w:val="001C3E19"/>
    <w:rsid w:val="001D29D4"/>
    <w:rsid w:val="001D6BA9"/>
    <w:rsid w:val="001E301B"/>
    <w:rsid w:val="001E705E"/>
    <w:rsid w:val="001E73F4"/>
    <w:rsid w:val="001F2077"/>
    <w:rsid w:val="00214860"/>
    <w:rsid w:val="00224B0F"/>
    <w:rsid w:val="00260B91"/>
    <w:rsid w:val="00273219"/>
    <w:rsid w:val="002A34DE"/>
    <w:rsid w:val="002A3F91"/>
    <w:rsid w:val="002A6D6C"/>
    <w:rsid w:val="002A7AC4"/>
    <w:rsid w:val="002B6364"/>
    <w:rsid w:val="002B6A3A"/>
    <w:rsid w:val="002C1C73"/>
    <w:rsid w:val="002C1F67"/>
    <w:rsid w:val="002C7DEF"/>
    <w:rsid w:val="002D5F16"/>
    <w:rsid w:val="00300A63"/>
    <w:rsid w:val="00312C59"/>
    <w:rsid w:val="00327783"/>
    <w:rsid w:val="00334C6E"/>
    <w:rsid w:val="00365362"/>
    <w:rsid w:val="00383C19"/>
    <w:rsid w:val="003B61B5"/>
    <w:rsid w:val="003B7BF9"/>
    <w:rsid w:val="003C1B2E"/>
    <w:rsid w:val="003E756F"/>
    <w:rsid w:val="003F4580"/>
    <w:rsid w:val="00407E66"/>
    <w:rsid w:val="00426F0B"/>
    <w:rsid w:val="0043616E"/>
    <w:rsid w:val="00452B2C"/>
    <w:rsid w:val="004811BD"/>
    <w:rsid w:val="00482E79"/>
    <w:rsid w:val="00497A3D"/>
    <w:rsid w:val="004B4655"/>
    <w:rsid w:val="004B49D5"/>
    <w:rsid w:val="004B5CED"/>
    <w:rsid w:val="004C0FD4"/>
    <w:rsid w:val="004C501B"/>
    <w:rsid w:val="004D71FB"/>
    <w:rsid w:val="004E46AC"/>
    <w:rsid w:val="004F35CB"/>
    <w:rsid w:val="004F695C"/>
    <w:rsid w:val="00511FDA"/>
    <w:rsid w:val="00516A88"/>
    <w:rsid w:val="0051720F"/>
    <w:rsid w:val="00542F6A"/>
    <w:rsid w:val="00550B91"/>
    <w:rsid w:val="005A3301"/>
    <w:rsid w:val="005B2F62"/>
    <w:rsid w:val="005D2225"/>
    <w:rsid w:val="006132AF"/>
    <w:rsid w:val="00620FFA"/>
    <w:rsid w:val="006402A0"/>
    <w:rsid w:val="00640497"/>
    <w:rsid w:val="00647BF3"/>
    <w:rsid w:val="00651464"/>
    <w:rsid w:val="00651A13"/>
    <w:rsid w:val="0065398D"/>
    <w:rsid w:val="0067701F"/>
    <w:rsid w:val="00685841"/>
    <w:rsid w:val="00697884"/>
    <w:rsid w:val="006A7872"/>
    <w:rsid w:val="006B1DB0"/>
    <w:rsid w:val="006F647C"/>
    <w:rsid w:val="007102AE"/>
    <w:rsid w:val="00735D63"/>
    <w:rsid w:val="0074361A"/>
    <w:rsid w:val="00745685"/>
    <w:rsid w:val="00746867"/>
    <w:rsid w:val="00747129"/>
    <w:rsid w:val="00747DE1"/>
    <w:rsid w:val="00754D65"/>
    <w:rsid w:val="00766FF9"/>
    <w:rsid w:val="0076784C"/>
    <w:rsid w:val="00775A09"/>
    <w:rsid w:val="00776F96"/>
    <w:rsid w:val="00786957"/>
    <w:rsid w:val="007A74A6"/>
    <w:rsid w:val="007C7B1D"/>
    <w:rsid w:val="007F30CC"/>
    <w:rsid w:val="007F4C33"/>
    <w:rsid w:val="00805A9B"/>
    <w:rsid w:val="00850C6A"/>
    <w:rsid w:val="00873B06"/>
    <w:rsid w:val="00874069"/>
    <w:rsid w:val="00885F9B"/>
    <w:rsid w:val="00892D81"/>
    <w:rsid w:val="00895420"/>
    <w:rsid w:val="008C01F5"/>
    <w:rsid w:val="008E187D"/>
    <w:rsid w:val="00911CD7"/>
    <w:rsid w:val="009362FD"/>
    <w:rsid w:val="009539B8"/>
    <w:rsid w:val="00971FCD"/>
    <w:rsid w:val="0099330E"/>
    <w:rsid w:val="009A1D4D"/>
    <w:rsid w:val="009A3EB9"/>
    <w:rsid w:val="009B26BE"/>
    <w:rsid w:val="009C3A5C"/>
    <w:rsid w:val="009D5E98"/>
    <w:rsid w:val="00A1448B"/>
    <w:rsid w:val="00A46700"/>
    <w:rsid w:val="00A57664"/>
    <w:rsid w:val="00A62236"/>
    <w:rsid w:val="00A7387E"/>
    <w:rsid w:val="00A764BC"/>
    <w:rsid w:val="00A91AF8"/>
    <w:rsid w:val="00AA3F7C"/>
    <w:rsid w:val="00AB2133"/>
    <w:rsid w:val="00AB27C8"/>
    <w:rsid w:val="00AD0B9F"/>
    <w:rsid w:val="00AE3C12"/>
    <w:rsid w:val="00B23289"/>
    <w:rsid w:val="00B24151"/>
    <w:rsid w:val="00B242EC"/>
    <w:rsid w:val="00B62366"/>
    <w:rsid w:val="00B65E50"/>
    <w:rsid w:val="00B70DEC"/>
    <w:rsid w:val="00B74501"/>
    <w:rsid w:val="00B90CC9"/>
    <w:rsid w:val="00B974B4"/>
    <w:rsid w:val="00BA3F7F"/>
    <w:rsid w:val="00BB19CA"/>
    <w:rsid w:val="00BC328C"/>
    <w:rsid w:val="00BC3592"/>
    <w:rsid w:val="00BD10E8"/>
    <w:rsid w:val="00BD1AC4"/>
    <w:rsid w:val="00BD35C2"/>
    <w:rsid w:val="00BE1611"/>
    <w:rsid w:val="00C22ED2"/>
    <w:rsid w:val="00C25F18"/>
    <w:rsid w:val="00C32072"/>
    <w:rsid w:val="00C66BD3"/>
    <w:rsid w:val="00C96F12"/>
    <w:rsid w:val="00CB4934"/>
    <w:rsid w:val="00CE17F6"/>
    <w:rsid w:val="00D1212D"/>
    <w:rsid w:val="00D1275E"/>
    <w:rsid w:val="00D17FED"/>
    <w:rsid w:val="00D55D4B"/>
    <w:rsid w:val="00D57C3A"/>
    <w:rsid w:val="00D6743D"/>
    <w:rsid w:val="00DA57F0"/>
    <w:rsid w:val="00DC2F07"/>
    <w:rsid w:val="00DE25D7"/>
    <w:rsid w:val="00DE7D3B"/>
    <w:rsid w:val="00E00B93"/>
    <w:rsid w:val="00E15E39"/>
    <w:rsid w:val="00E3553C"/>
    <w:rsid w:val="00E41DE9"/>
    <w:rsid w:val="00E43D2F"/>
    <w:rsid w:val="00E47290"/>
    <w:rsid w:val="00E575B9"/>
    <w:rsid w:val="00E73710"/>
    <w:rsid w:val="00E75CAF"/>
    <w:rsid w:val="00E77FD7"/>
    <w:rsid w:val="00E84D2E"/>
    <w:rsid w:val="00EA54BB"/>
    <w:rsid w:val="00EB7B88"/>
    <w:rsid w:val="00EC0676"/>
    <w:rsid w:val="00EC3B05"/>
    <w:rsid w:val="00EC520D"/>
    <w:rsid w:val="00EC63E6"/>
    <w:rsid w:val="00EC6446"/>
    <w:rsid w:val="00EE5423"/>
    <w:rsid w:val="00EF09E1"/>
    <w:rsid w:val="00F00C1F"/>
    <w:rsid w:val="00F00F00"/>
    <w:rsid w:val="00F020A3"/>
    <w:rsid w:val="00F060A6"/>
    <w:rsid w:val="00F133ED"/>
    <w:rsid w:val="00F23243"/>
    <w:rsid w:val="00F31462"/>
    <w:rsid w:val="00F45C6F"/>
    <w:rsid w:val="00F66A82"/>
    <w:rsid w:val="00F71335"/>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A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character" w:styleId="ac">
    <w:name w:val="page number"/>
    <w:basedOn w:val="a0"/>
    <w:rsid w:val="005B2F62"/>
  </w:style>
  <w:style w:type="table" w:styleId="ad">
    <w:name w:val="Table Grid"/>
    <w:basedOn w:val="a1"/>
    <w:uiPriority w:val="39"/>
    <w:rsid w:val="004E4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5259">
      <w:bodyDiv w:val="1"/>
      <w:marLeft w:val="0"/>
      <w:marRight w:val="0"/>
      <w:marTop w:val="0"/>
      <w:marBottom w:val="0"/>
      <w:divBdr>
        <w:top w:val="none" w:sz="0" w:space="0" w:color="auto"/>
        <w:left w:val="none" w:sz="0" w:space="0" w:color="auto"/>
        <w:bottom w:val="none" w:sz="0" w:space="0" w:color="auto"/>
        <w:right w:val="none" w:sz="0" w:space="0" w:color="auto"/>
      </w:divBdr>
      <w:divsChild>
        <w:div w:id="1010058816">
          <w:marLeft w:val="240"/>
          <w:marRight w:val="0"/>
          <w:marTop w:val="0"/>
          <w:marBottom w:val="0"/>
          <w:divBdr>
            <w:top w:val="none" w:sz="0" w:space="0" w:color="auto"/>
            <w:left w:val="none" w:sz="0" w:space="0" w:color="auto"/>
            <w:bottom w:val="none" w:sz="0" w:space="0" w:color="auto"/>
            <w:right w:val="none" w:sz="0" w:space="0" w:color="auto"/>
          </w:divBdr>
          <w:divsChild>
            <w:div w:id="848955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422080">
      <w:bodyDiv w:val="1"/>
      <w:marLeft w:val="0"/>
      <w:marRight w:val="0"/>
      <w:marTop w:val="0"/>
      <w:marBottom w:val="0"/>
      <w:divBdr>
        <w:top w:val="none" w:sz="0" w:space="0" w:color="auto"/>
        <w:left w:val="none" w:sz="0" w:space="0" w:color="auto"/>
        <w:bottom w:val="none" w:sz="0" w:space="0" w:color="auto"/>
        <w:right w:val="none" w:sz="0" w:space="0" w:color="auto"/>
      </w:divBdr>
      <w:divsChild>
        <w:div w:id="528033396">
          <w:marLeft w:val="240"/>
          <w:marRight w:val="0"/>
          <w:marTop w:val="0"/>
          <w:marBottom w:val="0"/>
          <w:divBdr>
            <w:top w:val="none" w:sz="0" w:space="0" w:color="auto"/>
            <w:left w:val="none" w:sz="0" w:space="0" w:color="auto"/>
            <w:bottom w:val="none" w:sz="0" w:space="0" w:color="auto"/>
            <w:right w:val="none" w:sz="0" w:space="0" w:color="auto"/>
          </w:divBdr>
          <w:divsChild>
            <w:div w:id="126715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5485-C80B-4C2F-B543-BADF7F07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2429</CharactersWithSpaces>
  <SharedDoc>false</SharedDoc>
  <HLinks>
    <vt:vector size="18" baseType="variant">
      <vt:variant>
        <vt:i4>6815795</vt:i4>
      </vt:variant>
      <vt:variant>
        <vt:i4>6</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4128816</vt:i4>
      </vt:variant>
      <vt:variant>
        <vt:i4>0</vt:i4>
      </vt:variant>
      <vt:variant>
        <vt:i4>0</vt:i4>
      </vt:variant>
      <vt:variant>
        <vt:i4>5</vt:i4>
      </vt:variant>
      <vt:variant>
        <vt:lpwstr>http://law.e-gov.go.jp/cgi-bin/idxrefer.cgi?H_FILE=%8f%ba%93%f1%8c%dc%96%40%93%f1%93%f1%98%5a&amp;REF_NAME=%92%6e%95%fb%90%c5%96%40&amp;ANCHOR_F=&amp;ANCHOR_T=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FJ-USER</cp:lastModifiedBy>
  <cp:revision>16</cp:revision>
  <cp:lastPrinted>2016-03-04T02:27:00Z</cp:lastPrinted>
  <dcterms:created xsi:type="dcterms:W3CDTF">2015-10-21T02:41:00Z</dcterms:created>
  <dcterms:modified xsi:type="dcterms:W3CDTF">2016-03-04T02:33:00Z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25030</vt:lpwstr>
  </property>
  <property fmtid="{D5CDD505-2E9C-101B-9397-08002B2CF9AE}" name="NXPowerLiteSettings" pid="3">
    <vt:lpwstr>F74006B004C800</vt:lpwstr>
  </property>
  <property fmtid="{D5CDD505-2E9C-101B-9397-08002B2CF9AE}" name="NXPowerLiteVersion" pid="4">
    <vt:lpwstr>S6.2.13</vt:lpwstr>
  </property>
</Properties>
</file>